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3918" w14:textId="77777777" w:rsidR="00F550C5" w:rsidRPr="00F550C5" w:rsidRDefault="00F550C5" w:rsidP="00F550C5">
      <w:pPr>
        <w:spacing w:after="0" w:line="240" w:lineRule="auto"/>
      </w:pPr>
    </w:p>
    <w:p w14:paraId="197FF44F" w14:textId="77777777" w:rsidR="00F550C5" w:rsidRPr="00F550C5" w:rsidRDefault="00F550C5" w:rsidP="00F550C5">
      <w:pPr>
        <w:spacing w:after="0" w:line="240" w:lineRule="auto"/>
      </w:pPr>
      <w:proofErr w:type="spellStart"/>
      <w:r w:rsidRPr="00F550C5">
        <w:rPr>
          <w:b/>
          <w:bCs/>
        </w:rPr>
        <w:t>From</w:t>
      </w:r>
      <w:proofErr w:type="spellEnd"/>
      <w:r w:rsidRPr="00F550C5">
        <w:rPr>
          <w:b/>
          <w:bCs/>
        </w:rPr>
        <w:t>:</w:t>
      </w:r>
      <w:r w:rsidRPr="00F550C5">
        <w:t xml:space="preserve"> </w:t>
      </w:r>
      <w:proofErr w:type="spellStart"/>
      <w:r w:rsidRPr="00F550C5">
        <w:t>Csejtei</w:t>
      </w:r>
      <w:proofErr w:type="spellEnd"/>
      <w:r w:rsidRPr="00F550C5">
        <w:t xml:space="preserve"> Johanna &lt;</w:t>
      </w:r>
      <w:hyperlink r:id="rId5" w:history="1">
        <w:r w:rsidRPr="00F550C5">
          <w:rPr>
            <w:rStyle w:val="Hiperhivatkozs"/>
          </w:rPr>
          <w:t>igazgato@varosigazgatosag.hu</w:t>
        </w:r>
      </w:hyperlink>
      <w:r w:rsidRPr="00F550C5">
        <w:t xml:space="preserve">&gt; </w:t>
      </w:r>
      <w:r w:rsidRPr="00F550C5">
        <w:br/>
      </w:r>
      <w:proofErr w:type="spellStart"/>
      <w:r w:rsidRPr="00F550C5">
        <w:rPr>
          <w:b/>
          <w:bCs/>
        </w:rPr>
        <w:t>Sent</w:t>
      </w:r>
      <w:proofErr w:type="spellEnd"/>
      <w:r w:rsidRPr="00F550C5">
        <w:rPr>
          <w:b/>
          <w:bCs/>
        </w:rPr>
        <w:t>:</w:t>
      </w:r>
      <w:r w:rsidRPr="00F550C5">
        <w:t xml:space="preserve"> </w:t>
      </w:r>
      <w:proofErr w:type="spellStart"/>
      <w:r w:rsidRPr="00F550C5">
        <w:t>Tuesday</w:t>
      </w:r>
      <w:proofErr w:type="spellEnd"/>
      <w:r w:rsidRPr="00F550C5">
        <w:t xml:space="preserve">, </w:t>
      </w:r>
      <w:proofErr w:type="spellStart"/>
      <w:r w:rsidRPr="00F550C5">
        <w:t>February</w:t>
      </w:r>
      <w:proofErr w:type="spellEnd"/>
      <w:r w:rsidRPr="00F550C5">
        <w:t xml:space="preserve"> 11, 2025 11:39 AM</w:t>
      </w:r>
      <w:r w:rsidRPr="00F550C5">
        <w:br/>
      </w:r>
      <w:proofErr w:type="spellStart"/>
      <w:r w:rsidRPr="00F550C5">
        <w:rPr>
          <w:b/>
          <w:bCs/>
        </w:rPr>
        <w:t>To</w:t>
      </w:r>
      <w:proofErr w:type="spellEnd"/>
      <w:r w:rsidRPr="00F550C5">
        <w:rPr>
          <w:b/>
          <w:bCs/>
        </w:rPr>
        <w:t>:</w:t>
      </w:r>
      <w:r w:rsidRPr="00F550C5">
        <w:t xml:space="preserve"> Csoba Zsuzsa (KKÖH) &lt;</w:t>
      </w:r>
      <w:hyperlink r:id="rId6" w:history="1">
        <w:r w:rsidRPr="00F550C5">
          <w:rPr>
            <w:rStyle w:val="Hiperhivatkozs"/>
          </w:rPr>
          <w:t>igivezeto@kisber.hu</w:t>
        </w:r>
      </w:hyperlink>
      <w:r w:rsidRPr="00F550C5">
        <w:t>&gt;</w:t>
      </w:r>
      <w:r w:rsidRPr="00F550C5">
        <w:br/>
      </w:r>
      <w:proofErr w:type="spellStart"/>
      <w:r w:rsidRPr="00F550C5">
        <w:rPr>
          <w:b/>
          <w:bCs/>
        </w:rPr>
        <w:t>Subject</w:t>
      </w:r>
      <w:proofErr w:type="spellEnd"/>
      <w:r w:rsidRPr="00F550C5">
        <w:rPr>
          <w:b/>
          <w:bCs/>
        </w:rPr>
        <w:t>:</w:t>
      </w:r>
      <w:r w:rsidRPr="00F550C5">
        <w:t xml:space="preserve"> Cserépkályha, állapotfelmérés</w:t>
      </w:r>
    </w:p>
    <w:p w14:paraId="5CCC4314" w14:textId="77777777" w:rsidR="00F550C5" w:rsidRPr="00F550C5" w:rsidRDefault="00F550C5" w:rsidP="00F550C5">
      <w:pPr>
        <w:spacing w:after="0" w:line="240" w:lineRule="auto"/>
      </w:pPr>
    </w:p>
    <w:p w14:paraId="233641F1" w14:textId="77777777" w:rsidR="00F550C5" w:rsidRPr="00F550C5" w:rsidRDefault="00F550C5" w:rsidP="00F550C5">
      <w:pPr>
        <w:spacing w:after="0" w:line="240" w:lineRule="auto"/>
      </w:pPr>
      <w:r w:rsidRPr="00F550C5">
        <w:t>Tisztelt Pénzügyvezető Asszony!</w:t>
      </w:r>
    </w:p>
    <w:p w14:paraId="738C6EB3" w14:textId="77777777" w:rsidR="00F550C5" w:rsidRPr="00F550C5" w:rsidRDefault="00F550C5" w:rsidP="00F550C5">
      <w:pPr>
        <w:spacing w:after="0" w:line="240" w:lineRule="auto"/>
      </w:pPr>
    </w:p>
    <w:p w14:paraId="6D7FB30C" w14:textId="77777777" w:rsidR="00F550C5" w:rsidRPr="00F550C5" w:rsidRDefault="00F550C5" w:rsidP="00F550C5">
      <w:pPr>
        <w:spacing w:after="0" w:line="240" w:lineRule="auto"/>
      </w:pPr>
      <w:r w:rsidRPr="00F550C5">
        <w:t xml:space="preserve">A Perczel Mór utca 38/1 lakás kiadása előtti kémény és cserépkályha felülvizsgálat eredménye a következő: </w:t>
      </w:r>
    </w:p>
    <w:p w14:paraId="5704D476" w14:textId="77777777" w:rsidR="00F550C5" w:rsidRPr="00F550C5" w:rsidRDefault="00F550C5" w:rsidP="00F550C5">
      <w:pPr>
        <w:spacing w:after="0" w:line="240" w:lineRule="auto"/>
      </w:pPr>
    </w:p>
    <w:p w14:paraId="6F578B81" w14:textId="77777777" w:rsidR="00F550C5" w:rsidRPr="00F550C5" w:rsidRDefault="00F550C5" w:rsidP="00F550C5">
      <w:pPr>
        <w:numPr>
          <w:ilvl w:val="0"/>
          <w:numId w:val="1"/>
        </w:numPr>
        <w:spacing w:after="0" w:line="240" w:lineRule="auto"/>
      </w:pPr>
      <w:r w:rsidRPr="00F550C5">
        <w:t xml:space="preserve">A </w:t>
      </w:r>
      <w:r w:rsidRPr="00F550C5">
        <w:rPr>
          <w:b/>
          <w:bCs/>
        </w:rPr>
        <w:t>kémény</w:t>
      </w:r>
      <w:r w:rsidRPr="00F550C5">
        <w:t xml:space="preserve"> tökéletes állapotban van, használható.</w:t>
      </w:r>
    </w:p>
    <w:p w14:paraId="0C8FCF80" w14:textId="77777777" w:rsidR="00F550C5" w:rsidRPr="00F550C5" w:rsidRDefault="00F550C5" w:rsidP="00F550C5">
      <w:pPr>
        <w:numPr>
          <w:ilvl w:val="0"/>
          <w:numId w:val="1"/>
        </w:numPr>
        <w:spacing w:after="0" w:line="240" w:lineRule="auto"/>
      </w:pPr>
      <w:r w:rsidRPr="00F550C5">
        <w:t xml:space="preserve">A </w:t>
      </w:r>
      <w:r w:rsidRPr="00F550C5">
        <w:rPr>
          <w:b/>
          <w:bCs/>
        </w:rPr>
        <w:t xml:space="preserve">cserépkályhát </w:t>
      </w:r>
      <w:r w:rsidRPr="00F550C5">
        <w:t xml:space="preserve">Buda Attila cserépkályha építő megvizsgálta, ami </w:t>
      </w:r>
      <w:proofErr w:type="gramStart"/>
      <w:r w:rsidRPr="00F550C5">
        <w:t>a  parkettára</w:t>
      </w:r>
      <w:proofErr w:type="gramEnd"/>
      <w:r w:rsidRPr="00F550C5">
        <w:t xml:space="preserve"> van építve, megsüllyedt, megrepedt. Teljes mértékben </w:t>
      </w:r>
      <w:r w:rsidRPr="00F550C5">
        <w:rPr>
          <w:b/>
          <w:bCs/>
        </w:rPr>
        <w:t xml:space="preserve">használhatatlan. </w:t>
      </w:r>
    </w:p>
    <w:p w14:paraId="041809E4" w14:textId="77777777" w:rsidR="00F550C5" w:rsidRPr="00F550C5" w:rsidRDefault="00F550C5" w:rsidP="00F550C5">
      <w:pPr>
        <w:spacing w:after="0" w:line="240" w:lineRule="auto"/>
      </w:pPr>
    </w:p>
    <w:p w14:paraId="29401FA2" w14:textId="77777777" w:rsidR="00F550C5" w:rsidRPr="00F550C5" w:rsidRDefault="00F550C5" w:rsidP="00F550C5">
      <w:pPr>
        <w:spacing w:after="0" w:line="240" w:lineRule="auto"/>
      </w:pPr>
      <w:r w:rsidRPr="00F550C5">
        <w:t>A lakás kiadását csak konvektor fűtéssel lehet kiadni.</w:t>
      </w:r>
    </w:p>
    <w:p w14:paraId="1C0A5F59" w14:textId="77777777" w:rsidR="00F550C5" w:rsidRPr="00F550C5" w:rsidRDefault="00F550C5" w:rsidP="00F550C5">
      <w:pPr>
        <w:spacing w:after="0" w:line="240" w:lineRule="auto"/>
      </w:pPr>
    </w:p>
    <w:p w14:paraId="54F89679" w14:textId="77777777" w:rsidR="00F550C5" w:rsidRPr="00F550C5" w:rsidRDefault="00F550C5" w:rsidP="00F550C5">
      <w:pPr>
        <w:spacing w:after="0" w:line="240" w:lineRule="auto"/>
      </w:pPr>
      <w:r w:rsidRPr="00F550C5">
        <w:t>Ezek átvizsgálását javaslom Ganzler Gáborral elvégeztetni, ha kell, mi egyeztetünk vele.</w:t>
      </w:r>
    </w:p>
    <w:p w14:paraId="5FB18230" w14:textId="77777777" w:rsidR="00F550C5" w:rsidRPr="00F550C5" w:rsidRDefault="00F550C5" w:rsidP="00F550C5">
      <w:pPr>
        <w:spacing w:after="0" w:line="240" w:lineRule="auto"/>
      </w:pPr>
    </w:p>
    <w:p w14:paraId="37DC4A4C" w14:textId="77777777" w:rsidR="00F550C5" w:rsidRPr="00F550C5" w:rsidRDefault="00F550C5" w:rsidP="00F550C5">
      <w:pPr>
        <w:spacing w:after="0" w:line="240" w:lineRule="auto"/>
      </w:pPr>
      <w:r w:rsidRPr="00F550C5">
        <w:t>Buda Attila javaslatára még így is szénmonoxid mérő telepítése szükséges.</w:t>
      </w:r>
    </w:p>
    <w:p w14:paraId="191B1DCD" w14:textId="77777777" w:rsidR="00F550C5" w:rsidRPr="00F550C5" w:rsidRDefault="00F550C5" w:rsidP="00F550C5">
      <w:pPr>
        <w:spacing w:after="0" w:line="240" w:lineRule="auto"/>
      </w:pPr>
    </w:p>
    <w:p w14:paraId="4053134B" w14:textId="77777777" w:rsidR="00F550C5" w:rsidRPr="00F550C5" w:rsidRDefault="00F550C5" w:rsidP="00F550C5">
      <w:pPr>
        <w:spacing w:after="0" w:line="240" w:lineRule="auto"/>
      </w:pPr>
    </w:p>
    <w:p w14:paraId="4E180B92" w14:textId="77777777" w:rsidR="00F550C5" w:rsidRPr="00F550C5" w:rsidRDefault="00F550C5" w:rsidP="00F550C5">
      <w:pPr>
        <w:spacing w:after="0" w:line="240" w:lineRule="auto"/>
      </w:pPr>
    </w:p>
    <w:p w14:paraId="0B80CC64" w14:textId="77777777" w:rsidR="00F550C5" w:rsidRPr="00F550C5" w:rsidRDefault="00F550C5" w:rsidP="00F550C5">
      <w:pPr>
        <w:spacing w:after="0" w:line="240" w:lineRule="auto"/>
      </w:pPr>
    </w:p>
    <w:p w14:paraId="672DBE77" w14:textId="77777777" w:rsidR="00F550C5" w:rsidRPr="00F550C5" w:rsidRDefault="00F550C5" w:rsidP="00F550C5">
      <w:pPr>
        <w:spacing w:after="0" w:line="240" w:lineRule="auto"/>
      </w:pPr>
      <w:r w:rsidRPr="00F550C5">
        <w:t>üdvözlettel:</w:t>
      </w:r>
    </w:p>
    <w:p w14:paraId="60F0C687" w14:textId="77777777" w:rsidR="00F550C5" w:rsidRPr="00F550C5" w:rsidRDefault="00F550C5" w:rsidP="00F550C5">
      <w:pPr>
        <w:spacing w:after="0" w:line="240" w:lineRule="auto"/>
      </w:pPr>
    </w:p>
    <w:p w14:paraId="0FFD0715" w14:textId="77777777" w:rsidR="00F550C5" w:rsidRPr="00F550C5" w:rsidRDefault="00F550C5" w:rsidP="00F550C5">
      <w:pPr>
        <w:spacing w:after="0" w:line="240" w:lineRule="auto"/>
        <w:rPr>
          <w:b/>
          <w:bCs/>
        </w:rPr>
      </w:pPr>
      <w:r w:rsidRPr="00F550C5">
        <w:rPr>
          <w:b/>
          <w:bCs/>
        </w:rPr>
        <w:t>CSEJTEI Johanna</w:t>
      </w:r>
    </w:p>
    <w:p w14:paraId="79056287" w14:textId="77777777" w:rsidR="00F550C5" w:rsidRPr="00F550C5" w:rsidRDefault="00F550C5" w:rsidP="00F550C5">
      <w:pPr>
        <w:spacing w:after="0" w:line="240" w:lineRule="auto"/>
      </w:pPr>
      <w:r w:rsidRPr="00F550C5">
        <w:t>mb. igazgató</w:t>
      </w:r>
    </w:p>
    <w:p w14:paraId="5EA1D432" w14:textId="77777777" w:rsidR="00F550C5" w:rsidRPr="00F550C5" w:rsidRDefault="00F550C5" w:rsidP="00F550C5">
      <w:pPr>
        <w:spacing w:after="0" w:line="240" w:lineRule="auto"/>
      </w:pPr>
    </w:p>
    <w:p w14:paraId="01566573" w14:textId="77777777" w:rsidR="00F550C5" w:rsidRPr="00F550C5" w:rsidRDefault="00F550C5" w:rsidP="00F550C5">
      <w:pPr>
        <w:spacing w:after="0" w:line="240" w:lineRule="auto"/>
        <w:rPr>
          <w:b/>
          <w:bCs/>
        </w:rPr>
      </w:pPr>
      <w:r w:rsidRPr="00F550C5">
        <w:rPr>
          <w:b/>
          <w:bCs/>
        </w:rPr>
        <w:t>Kisbéri Városigazgatóság</w:t>
      </w:r>
    </w:p>
    <w:p w14:paraId="6A7E93BD" w14:textId="77777777" w:rsidR="00F550C5" w:rsidRPr="00F550C5" w:rsidRDefault="00F550C5" w:rsidP="00F550C5">
      <w:pPr>
        <w:spacing w:after="0" w:line="240" w:lineRule="auto"/>
      </w:pPr>
      <w:r w:rsidRPr="00F550C5">
        <w:t>Székhely: </w:t>
      </w:r>
      <w:hyperlink r:id="rId7" w:history="1">
        <w:r w:rsidRPr="00F550C5">
          <w:rPr>
            <w:rStyle w:val="Hiperhivatkozs"/>
          </w:rPr>
          <w:t>H-2870 Kisbér, Perczel Mór utca 40.</w:t>
        </w:r>
      </w:hyperlink>
      <w:r w:rsidRPr="00F550C5">
        <w:br/>
        <w:t>Mobil</w:t>
      </w:r>
      <w:r w:rsidRPr="00F550C5">
        <w:rPr>
          <w:u w:val="single"/>
        </w:rPr>
        <w:t>: 06 70 379 3714</w:t>
      </w:r>
      <w:r w:rsidRPr="00F550C5">
        <w:t xml:space="preserve"> </w:t>
      </w:r>
    </w:p>
    <w:p w14:paraId="14F6A4E3" w14:textId="77777777" w:rsidR="00F550C5" w:rsidRPr="00F550C5" w:rsidRDefault="00F550C5" w:rsidP="00F550C5">
      <w:pPr>
        <w:spacing w:after="0" w:line="240" w:lineRule="auto"/>
      </w:pPr>
      <w:r w:rsidRPr="00F550C5">
        <w:t>Telefonszám: </w:t>
      </w:r>
      <w:hyperlink r:id="rId8" w:history="1">
        <w:r w:rsidRPr="00F550C5">
          <w:rPr>
            <w:rStyle w:val="Hiperhivatkozs"/>
          </w:rPr>
          <w:t>+36 34 552 006</w:t>
        </w:r>
      </w:hyperlink>
      <w:r w:rsidRPr="00F550C5">
        <w:br/>
        <w:t>E-mail: </w:t>
      </w:r>
      <w:hyperlink r:id="rId9" w:history="1">
        <w:r w:rsidRPr="00F550C5">
          <w:rPr>
            <w:rStyle w:val="Hiperhivatkozs"/>
          </w:rPr>
          <w:t>igazgato@varosigazgatosag.hu</w:t>
        </w:r>
      </w:hyperlink>
      <w:r w:rsidRPr="00F550C5">
        <w:br/>
        <w:t>Web: </w:t>
      </w:r>
      <w:hyperlink r:id="rId10" w:history="1">
        <w:r w:rsidRPr="00F550C5">
          <w:rPr>
            <w:rStyle w:val="Hiperhivatkozs"/>
          </w:rPr>
          <w:t>www.kisber.hu</w:t>
        </w:r>
      </w:hyperlink>
    </w:p>
    <w:p w14:paraId="552054A2" w14:textId="77777777" w:rsidR="00F550C5" w:rsidRPr="00F550C5" w:rsidRDefault="00F550C5" w:rsidP="00F550C5">
      <w:pPr>
        <w:spacing w:after="0" w:line="240" w:lineRule="auto"/>
      </w:pPr>
    </w:p>
    <w:p w14:paraId="6D872BA5" w14:textId="77777777" w:rsidR="007E2A59" w:rsidRDefault="007E2A59" w:rsidP="00F550C5">
      <w:pPr>
        <w:spacing w:after="0" w:line="240" w:lineRule="auto"/>
      </w:pPr>
    </w:p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34D0F"/>
    <w:multiLevelType w:val="hybridMultilevel"/>
    <w:tmpl w:val="0F941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2298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C5"/>
    <w:rsid w:val="002760FE"/>
    <w:rsid w:val="007E2A59"/>
    <w:rsid w:val="00F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A638"/>
  <w15:chartTrackingRefBased/>
  <w15:docId w15:val="{0597E347-7832-48A4-A741-B23BBBA6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55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5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5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55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55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55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55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55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55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55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55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55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550C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550C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550C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550C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550C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550C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55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5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55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55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55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550C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550C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550C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55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550C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550C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550C5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5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6%2034%20552%20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XNXPQcbsvjKwBWQZ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ivezeto@kisber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gazgato@varosigazgatosag.hu" TargetMode="External"/><Relationship Id="rId10" Type="http://schemas.openxmlformats.org/officeDocument/2006/relationships/hyperlink" Target="http://www.kisber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azgato@varosigazgatosa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2025-02-11T11:56:00Z</dcterms:created>
  <dcterms:modified xsi:type="dcterms:W3CDTF">2025-02-11T11:57:00Z</dcterms:modified>
</cp:coreProperties>
</file>